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0" w:type="dxa"/>
        <w:tblLayout w:type="fixed"/>
        <w:tblLook w:val="0000" w:firstRow="0" w:lastRow="0" w:firstColumn="0" w:lastColumn="0" w:noHBand="0" w:noVBand="0"/>
      </w:tblPr>
      <w:tblGrid>
        <w:gridCol w:w="6643"/>
        <w:gridCol w:w="992"/>
        <w:gridCol w:w="1276"/>
        <w:gridCol w:w="1984"/>
        <w:gridCol w:w="2126"/>
        <w:gridCol w:w="1985"/>
      </w:tblGrid>
      <w:tr w:rsidR="00A57CF9" w14:paraId="0048DCAD" w14:textId="77777777" w:rsidTr="00560990">
        <w:trPr>
          <w:trHeight w:val="863"/>
        </w:trPr>
        <w:tc>
          <w:tcPr>
            <w:tcW w:w="150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E410F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7</w:t>
            </w:r>
          </w:p>
          <w:p w14:paraId="556C2B6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к Закону Липецкой области "Об областном бюджете </w:t>
            </w:r>
          </w:p>
          <w:p w14:paraId="31C8D2B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на 2025 год и на плановый период 2026 и 2027 годов"</w:t>
            </w:r>
          </w:p>
        </w:tc>
      </w:tr>
      <w:tr w:rsidR="00A57CF9" w14:paraId="5ACFE5D8" w14:textId="77777777" w:rsidTr="00560990">
        <w:trPr>
          <w:trHeight w:val="102"/>
        </w:trPr>
        <w:tc>
          <w:tcPr>
            <w:tcW w:w="150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4687A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7CF9" w14:paraId="237193C1" w14:textId="77777777" w:rsidTr="00560990">
        <w:trPr>
          <w:trHeight w:val="785"/>
        </w:trPr>
        <w:tc>
          <w:tcPr>
            <w:tcW w:w="150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16A3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Распределение бюджетных ассигнований по разделам и подразделам классификации </w:t>
            </w:r>
          </w:p>
          <w:p w14:paraId="5543C1E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расходов бюджетов на 2025 год и на плановый период 2026 и 2027 годов</w:t>
            </w:r>
          </w:p>
        </w:tc>
      </w:tr>
      <w:tr w:rsidR="00A57CF9" w14:paraId="05EDCE39" w14:textId="77777777" w:rsidTr="00560990">
        <w:trPr>
          <w:trHeight w:val="143"/>
        </w:trPr>
        <w:tc>
          <w:tcPr>
            <w:tcW w:w="15006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73E23B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60990" w14:paraId="3A4480BF" w14:textId="77777777" w:rsidTr="00560990">
        <w:trPr>
          <w:trHeight w:val="271"/>
        </w:trPr>
        <w:tc>
          <w:tcPr>
            <w:tcW w:w="664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0D1BE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F4336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5B38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49D6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37591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113E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(руб.)</w:t>
            </w:r>
          </w:p>
        </w:tc>
      </w:tr>
      <w:tr w:rsidR="00560990" w14:paraId="46FE5D1B" w14:textId="77777777" w:rsidTr="00560990">
        <w:trPr>
          <w:trHeight w:val="55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BE95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 xml:space="preserve">Наименование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03932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Раздел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315CB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Подраздел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BFBE9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2025  год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FE767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2026  год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13E9D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2027  год</w:t>
            </w:r>
          </w:p>
        </w:tc>
      </w:tr>
      <w:tr w:rsidR="00560990" w14:paraId="73DEF674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746AEA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A6E7F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71E3B3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DD254D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10 605 457 360,92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90DAE3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4 913 297 835,00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CE18CA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4 396 632 435,00</w:t>
            </w:r>
          </w:p>
        </w:tc>
      </w:tr>
      <w:tr w:rsidR="00560990" w14:paraId="295808E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BA1BB1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938AC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3F757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8B390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7 041 871,00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E172AE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7 041 871,00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D6326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7 041 871,00</w:t>
            </w:r>
          </w:p>
        </w:tc>
      </w:tr>
      <w:tr w:rsidR="00560990" w14:paraId="2CE25DC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15B942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FD2D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587C2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A02CF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136 257 800,00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EA44D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136 257 800,00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060CE9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136 257 800,00</w:t>
            </w:r>
          </w:p>
        </w:tc>
      </w:tr>
      <w:tr w:rsidR="00560990" w14:paraId="7EA31DCC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33597B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09B58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84B29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C31E9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354 056 985,88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A7996B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354 056 842,38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597E11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354 056 842,38</w:t>
            </w:r>
          </w:p>
        </w:tc>
      </w:tr>
      <w:tr w:rsidR="00560990" w14:paraId="1263614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2BB114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Судебная система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926F2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E813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6FB2E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109 300,00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2E5FC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3 693 500,00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1CCFF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311 600,00</w:t>
            </w:r>
          </w:p>
        </w:tc>
      </w:tr>
      <w:tr w:rsidR="00560990" w14:paraId="6222F56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997576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01D5C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7208D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C9A44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191 424 895,49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EB0FE6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191 409 895,49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71CACE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191 409 895,49</w:t>
            </w:r>
          </w:p>
        </w:tc>
      </w:tr>
      <w:tr w:rsidR="00560990" w14:paraId="2ED814D1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22E8E6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19A82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55F7B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0C8C2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69 229 200,00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68C2B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191 892 800,00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D03336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69 229 200,00</w:t>
            </w:r>
          </w:p>
        </w:tc>
      </w:tr>
      <w:tr w:rsidR="00560990" w14:paraId="3D1931C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2A36F7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Резервные фонды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F8046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CD5A3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0A499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700 000 000,00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9B70C3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5D51D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100 000 000,00</w:t>
            </w:r>
          </w:p>
        </w:tc>
      </w:tr>
      <w:tr w:rsidR="00560990" w14:paraId="7522867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A9720C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D1D77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45157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055CA3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9 147 337 308,55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3B016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3 528 945 126,13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B1EEC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3 538 325 226,13</w:t>
            </w:r>
          </w:p>
        </w:tc>
      </w:tr>
      <w:tr w:rsidR="00560990" w14:paraId="616B53ED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88D370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840EF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3FA96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2535FF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48 868 600,00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39638E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53 175 000,00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5113D5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56 485 200,00</w:t>
            </w:r>
          </w:p>
        </w:tc>
      </w:tr>
      <w:tr w:rsidR="00560990" w14:paraId="1A9AA0C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D7F87B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86181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566B5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560CBA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45 600 000,00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71F12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49 975 000,00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3E42E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51 785 200,00</w:t>
            </w:r>
          </w:p>
        </w:tc>
      </w:tr>
      <w:tr w:rsidR="00560990" w14:paraId="1141056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916662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Мобилизационная подготовка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59D60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4F86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69644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3 268 600,00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39A74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D234D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4 700 000,00</w:t>
            </w:r>
          </w:p>
        </w:tc>
      </w:tr>
      <w:tr w:rsidR="00560990" w14:paraId="22C57D41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679F5C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D76CB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72D85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EE2410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1 492 097 906,00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E443B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1 370 408 376,00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077FF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1 374 440 576,00</w:t>
            </w:r>
          </w:p>
        </w:tc>
      </w:tr>
      <w:tr w:rsidR="00560990" w14:paraId="102A476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D62DB8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Органы юстиции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8C139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D79FD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71C69E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61 522 535,00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817987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60 350 435,00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41B78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60 350 435,00</w:t>
            </w:r>
          </w:p>
        </w:tc>
      </w:tr>
      <w:tr w:rsidR="00560990" w14:paraId="6A9E884D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102FFD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1D630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6DA6F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AA2E6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1 039 106 044,00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C266B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982 423 044,00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EADFF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982 423 044,00</w:t>
            </w:r>
          </w:p>
        </w:tc>
      </w:tr>
      <w:tr w:rsidR="00560990" w14:paraId="6523EFF7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EDFEB0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Миграционная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49664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69F9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3855B3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290 260 157,00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0934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242 721 607,00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22B608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242 753 807,00</w:t>
            </w:r>
          </w:p>
        </w:tc>
      </w:tr>
      <w:tr w:rsidR="00560990" w14:paraId="1C908B44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EB9C26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63C3E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606B7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084EB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101 209 170,00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C06DB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84 913 290,00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3DD7E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88 913 290,00</w:t>
            </w:r>
          </w:p>
        </w:tc>
      </w:tr>
      <w:tr w:rsidR="00560990" w14:paraId="769A403F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03B7B1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EDA42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BE553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D6EC0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20 089 338 737,97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32A91D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18 412 380 202,61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2A3E0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18 554 781 719,95</w:t>
            </w:r>
          </w:p>
        </w:tc>
      </w:tr>
      <w:tr w:rsidR="00560990" w14:paraId="3462B6A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69FA97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45E4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1241F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791E4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502 394 900,00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E8AA40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501 525 169,00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7C3FA3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501 646 513,00</w:t>
            </w:r>
          </w:p>
        </w:tc>
      </w:tr>
      <w:tr w:rsidR="00560990" w14:paraId="7462CF26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A05A74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Воспроизводство минерально-сырьевой базы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EFA96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3E23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4A181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3 500 000,00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8C235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33D44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3 663 000,00</w:t>
            </w:r>
          </w:p>
        </w:tc>
      </w:tr>
      <w:tr w:rsidR="00560990" w14:paraId="78D86F44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DB1E99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5AA78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D910C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765612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3 634 500 534,47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4D249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3 094 160 579,11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58134E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3 004 928 885,45</w:t>
            </w:r>
          </w:p>
        </w:tc>
      </w:tr>
      <w:tr w:rsidR="00560990" w14:paraId="1478938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231779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Водное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6C23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66FD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CD17C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185 841 960,00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15AEC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194 939 960,00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DF6D8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298 476 160,00</w:t>
            </w:r>
          </w:p>
        </w:tc>
      </w:tr>
      <w:tr w:rsidR="00560990" w14:paraId="6F7BD00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0C1701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Лесное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5594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FB51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A821BB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526 707 510,00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C6D89A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515 995 880,00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146AD8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515 995 880,00</w:t>
            </w:r>
          </w:p>
        </w:tc>
      </w:tr>
      <w:tr w:rsidR="00560990" w14:paraId="34C56EEB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BE9BC3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Транспорт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E78CD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2C06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06B7D3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1 621 970 250,00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AF8C5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2 354 576 081,00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A8760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2 610 451 748,00</w:t>
            </w:r>
          </w:p>
        </w:tc>
      </w:tr>
      <w:tr w:rsidR="00560990" w14:paraId="210BEC6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53D0EE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286F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0AF0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36D48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8 864 786 191,50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8492C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9 223 806 191,50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00355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9 408 146 191,50</w:t>
            </w:r>
          </w:p>
        </w:tc>
      </w:tr>
      <w:tr w:rsidR="00560990" w14:paraId="0D873486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17A01E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Связь и информатика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8529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742F0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3C519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1 730 199 770,00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D13F7D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1 462 013 420,00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217939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1 462 013 420,00</w:t>
            </w:r>
          </w:p>
        </w:tc>
      </w:tr>
      <w:tr w:rsidR="00560990" w14:paraId="7F8AE56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6F6B29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Прикладные научные исследования в области национальной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2E811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AD2E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018C9D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45 000 000,00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034D1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B12FF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60990" w14:paraId="5165F5E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E90BC1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18BFC5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5C94D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C6998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2 974 437 622,00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FD9ED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1 061 699 922,00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C2CE0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749 459 922,00</w:t>
            </w:r>
          </w:p>
        </w:tc>
      </w:tr>
      <w:tr w:rsidR="00560990" w14:paraId="5ADE4063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F9743D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13177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7790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1EAF85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3 602 811 009,88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44E08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3 371 870 861,02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65FE6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3 779 949 008,82</w:t>
            </w:r>
          </w:p>
        </w:tc>
      </w:tr>
      <w:tr w:rsidR="00560990" w14:paraId="0513220A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B58F6E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Жилищное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05973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87373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5E9DE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537 185 000,00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DBE3E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570 947 802,20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8C412D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912 726 250,00</w:t>
            </w:r>
          </w:p>
        </w:tc>
      </w:tr>
      <w:tr w:rsidR="00560990" w14:paraId="000BA45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A0D970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66ABC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D89D6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1C37E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1 870 583 692,01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599D34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1 826 883 576,07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4AA79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1 852 720 656,98</w:t>
            </w:r>
          </w:p>
        </w:tc>
      </w:tr>
      <w:tr w:rsidR="00560990" w14:paraId="19F3AB14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9AD8E8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Благоустройство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42A05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0E57B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E48CC9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742 290 381,87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DDC26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509 672 439,78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B76DC7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540 135 065,84</w:t>
            </w:r>
          </w:p>
        </w:tc>
      </w:tr>
      <w:tr w:rsidR="00560990" w14:paraId="3CBAE32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3F6D17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CDB83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20D97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844837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452 751 936,00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7759F5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464 367 042,97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6E9E4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474 367 036,00</w:t>
            </w:r>
          </w:p>
        </w:tc>
      </w:tr>
      <w:tr w:rsidR="00560990" w14:paraId="0225CA3C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8AA504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D765B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65C8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F947B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554 149 756,10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42188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495 831 678,03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BB4622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479 182 892,77</w:t>
            </w:r>
          </w:p>
        </w:tc>
      </w:tr>
      <w:tr w:rsidR="00560990" w14:paraId="4D5F46C3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ECC1A7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2029B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EC296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FDB7A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7C3E7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A75342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6 600 000,00</w:t>
            </w:r>
          </w:p>
        </w:tc>
      </w:tr>
      <w:tr w:rsidR="00560990" w14:paraId="636F8F2B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2A8B5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охраны окружающей среды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2F928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14C7F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482BC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547 549 756,10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C4D52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489 231 678,03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31FAC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472 582 892,77</w:t>
            </w:r>
          </w:p>
        </w:tc>
      </w:tr>
      <w:tr w:rsidR="00560990" w14:paraId="110E7810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9D458C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5DF92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2BE52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1029B1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26 256 531 797,24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C04118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26 706 223 860,54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222C6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23 905 006 821,52</w:t>
            </w:r>
          </w:p>
        </w:tc>
      </w:tr>
      <w:tr w:rsidR="00560990" w14:paraId="2CA00B0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320AEF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E5199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128F7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215ABA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6 004 606 961,00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466279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5 977 193 727,00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08A49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5 980 778 241,00</w:t>
            </w:r>
          </w:p>
        </w:tc>
      </w:tr>
      <w:tr w:rsidR="00560990" w14:paraId="74D5152C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2D4E0D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Общее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C2804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F29E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3B6AF0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14 200 812 660,00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645C0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15 965 806 248,00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2C62B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13 390 263 716,00</w:t>
            </w:r>
          </w:p>
        </w:tc>
      </w:tr>
      <w:tr w:rsidR="00560990" w14:paraId="2537A10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D9A26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Дополнительное образование детей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BF389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EA110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D9B36A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619 553 180,89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68C255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665 799 052,59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816CC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571 095 935,57</w:t>
            </w:r>
          </w:p>
        </w:tc>
      </w:tr>
      <w:tr w:rsidR="00560990" w14:paraId="7F32CC69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22A72D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Среднее профессиональное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84C3B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5588B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569CB2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3 090 578 021,95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6A2D99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2 472 912 386,95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81D0C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2 473 575 088,95</w:t>
            </w:r>
          </w:p>
        </w:tc>
      </w:tr>
      <w:tr w:rsidR="00560990" w14:paraId="37CCB8C1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AD8D6D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722A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B9B9C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F1A232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152 696 501,00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8C43B2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133 564 801,00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1F38A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133 111 386,00</w:t>
            </w:r>
          </w:p>
        </w:tc>
      </w:tr>
      <w:tr w:rsidR="00560990" w14:paraId="465C101C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3D8A16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Высшее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B4A55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38BC6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CA15AB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15 000 000,00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521220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23255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</w:tr>
      <w:tr w:rsidR="00560990" w14:paraId="30BA3EE3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4E2E10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Молодежная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DFC81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0C38E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EFDD3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284 870 750,00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077FD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110 468 450,00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C15A8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110 468 450,00</w:t>
            </w:r>
          </w:p>
        </w:tc>
      </w:tr>
      <w:tr w:rsidR="00560990" w14:paraId="040D3B7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740B687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B4CEC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07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76D0E2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DC46C4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1 888 413 722,40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37B64B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1 380 479 195,00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D2C64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1 245 714 004,00</w:t>
            </w:r>
          </w:p>
        </w:tc>
      </w:tr>
      <w:tr w:rsidR="00560990" w14:paraId="0DE1AA25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AAEAAA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lastRenderedPageBreak/>
              <w:t>КУЛЬТУРА, КИНЕМАТОГРАФИЯ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D6B15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5F73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4DA69B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1 390 280 522,05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15852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1 224 570 722,04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6A187C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1 228 011 932,06</w:t>
            </w:r>
          </w:p>
        </w:tc>
      </w:tr>
      <w:tr w:rsidR="00560990" w14:paraId="5FD257A8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548F54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F77D1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86A75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FCE48E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1 351 280 522,05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CFF51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1 185 570 722,04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FAB3D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1 189 011 932,06</w:t>
            </w:r>
          </w:p>
        </w:tc>
      </w:tr>
      <w:tr w:rsidR="00560990" w14:paraId="311F480C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79C15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FB035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08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BD020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604321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A0385B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42E592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39 000 000,00</w:t>
            </w:r>
          </w:p>
        </w:tc>
      </w:tr>
      <w:tr w:rsidR="00560990" w14:paraId="472CC02E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81BB93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ЗДРАВООХРАНЕНИЕ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9D706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EE488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46161E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9 648 594 710,00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F57BE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9 006 674 810,00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29E8A4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9 088 679 510,00</w:t>
            </w:r>
          </w:p>
        </w:tc>
      </w:tr>
      <w:tr w:rsidR="00560990" w14:paraId="04C1EAC0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AD589A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Стационарная медицинская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0E25C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CB3A6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98C3A5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3 633 614 759,49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A7DD6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3 609 263 826,49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E657C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3 609 229 646,49</w:t>
            </w:r>
          </w:p>
        </w:tc>
      </w:tr>
      <w:tr w:rsidR="00560990" w14:paraId="2E53A303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E57747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Амбулаторная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1C7D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02E54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21C17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2 133 939 473,00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80887D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2 252 994 737,00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501C1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2 323 730 137,00</w:t>
            </w:r>
          </w:p>
        </w:tc>
      </w:tr>
      <w:tr w:rsidR="00560990" w14:paraId="7343B2BB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9A1641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Скорая медицинская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96A1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B80D3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0DF991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100 464 050,00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D003A4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101 285 550,00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CC7ACF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101 285 550,00</w:t>
            </w:r>
          </w:p>
        </w:tc>
      </w:tr>
      <w:tr w:rsidR="00560990" w14:paraId="2CF866E0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72CADD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Санаторно-оздоровительная помощь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4E46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48ADCB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E434DF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229 540 138,00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141BD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229 540 138,00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97C9F4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229 540 138,00</w:t>
            </w:r>
          </w:p>
        </w:tc>
      </w:tr>
      <w:tr w:rsidR="00560990" w14:paraId="07A015BA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08F7CA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Заготовка, переработка, хранение и обеспечение безопасности донорской крови и ее компонентов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AE3EB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A85B0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B8FB0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280 467 900,00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A82189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280 467 900,00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F5969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280 467 900,00</w:t>
            </w:r>
          </w:p>
        </w:tc>
      </w:tr>
      <w:tr w:rsidR="00560990" w14:paraId="441C61A9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36E2A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здравоохранения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5CB2B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40EA6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09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C6D35A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3 270 568 389,51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B119E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2 533 122 658,51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93B544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2 544 426 138,51</w:t>
            </w:r>
          </w:p>
        </w:tc>
      </w:tr>
      <w:tr w:rsidR="00560990" w14:paraId="2A637713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DB69A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70528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19F2D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586AD3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25 523 969 876,82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AB0529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24 126 415 703,39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5DB13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23 780 337 594,50</w:t>
            </w:r>
          </w:p>
        </w:tc>
      </w:tr>
      <w:tr w:rsidR="00560990" w14:paraId="00FEF3A1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4DBD85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0648A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1F305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8DB65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507 754 800,00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3983D4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508 199 700,00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73D6A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508 618 300,00</w:t>
            </w:r>
          </w:p>
        </w:tc>
      </w:tr>
      <w:tr w:rsidR="00560990" w14:paraId="206D5C2D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FD51FF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обслуживание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38DEB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C5D5F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EAD843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4 435 751 002,00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1B65A5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3 828 760 005,00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B4C16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3 829 692 529,00</w:t>
            </w:r>
          </w:p>
        </w:tc>
      </w:tr>
      <w:tr w:rsidR="00560990" w14:paraId="7859DC84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E75DB3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71DD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F1045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4171A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14 480 999 014,82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B0DB0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13 546 351 298,39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1D01F9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14 217 257 875,50</w:t>
            </w:r>
          </w:p>
        </w:tc>
      </w:tr>
      <w:tr w:rsidR="00560990" w14:paraId="6DF3EE7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A6DB84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Охрана семьи и детства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434D3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F7080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FB0F5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5 186 436 700,00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387610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5 554 860 800,00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BA32CA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4 644 387 600,00</w:t>
            </w:r>
          </w:p>
        </w:tc>
      </w:tr>
      <w:tr w:rsidR="00560990" w14:paraId="41B1C511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20FF3E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0D4A1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E1799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06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E02E9F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913 028 360,00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0D6FE4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688 243 900,00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E5B73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580 381 290,00</w:t>
            </w:r>
          </w:p>
        </w:tc>
      </w:tr>
      <w:tr w:rsidR="00560990" w14:paraId="10626412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BE1F71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D11D0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52553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49B7B5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1 902 008 172,00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D69A9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1 841 392 702,00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2F51CE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1 841 508 502,00</w:t>
            </w:r>
          </w:p>
        </w:tc>
      </w:tr>
      <w:tr w:rsidR="00560990" w14:paraId="2E296DD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9A5C91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Физическая культура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1FDA2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002A5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664F2D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46 053 175,21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9C60F6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46 236 974,53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E48E94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46 237 703,18</w:t>
            </w:r>
          </w:p>
        </w:tc>
      </w:tr>
      <w:tr w:rsidR="00560990" w14:paraId="6454133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6674A9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Массовый спорт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A53DE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447F7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FDBBD9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360 937 820,00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0457B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375 187 820,00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DA6D55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370 005 601,07</w:t>
            </w:r>
          </w:p>
        </w:tc>
      </w:tr>
      <w:tr w:rsidR="00560990" w14:paraId="02EA0C45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873362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Спорт высших достижений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F1169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FD517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62B003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1 472 781 176,79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B3605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1 397 731 907,47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8301D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1 403 029 197,75</w:t>
            </w:r>
          </w:p>
        </w:tc>
      </w:tr>
      <w:tr w:rsidR="00560990" w14:paraId="6BCF201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7E5560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23509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D8C61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05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C33600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22 236 000,00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9F6DA6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22 236 000,00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E26A68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22 236 000,00</w:t>
            </w:r>
          </w:p>
        </w:tc>
      </w:tr>
      <w:tr w:rsidR="00560990" w14:paraId="63ECD083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4101D0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357DC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28753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25CB7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255 950 350,00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7FBAA8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254 750 350,00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CCA31F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254 750 350,00</w:t>
            </w:r>
          </w:p>
        </w:tc>
      </w:tr>
      <w:tr w:rsidR="00560990" w14:paraId="321F22B8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F08195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Телевидение и радиовещание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C1F49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D0ABE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35FAA7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90 578 210,00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81B602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90 578 210,00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D43EE6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90 578 210,00</w:t>
            </w:r>
          </w:p>
        </w:tc>
      </w:tr>
      <w:tr w:rsidR="00560990" w14:paraId="5A3925EA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F83B33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Периодическая печать и издательства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7E9AD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0833D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BA200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132 941 440,00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66C046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132 941 440,00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58F215B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132 941 440,00</w:t>
            </w:r>
          </w:p>
        </w:tc>
      </w:tr>
      <w:tr w:rsidR="00560990" w14:paraId="04449A3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D70609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357D5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16EE5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04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0C34B9D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32 430 700,00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389A1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31 230 700,00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97CD00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31 230 700,00</w:t>
            </w:r>
          </w:p>
        </w:tc>
      </w:tr>
      <w:tr w:rsidR="00560990" w14:paraId="15FDCD8E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56DE1B3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7970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FAA7C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2B03B09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270 000 000,00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9AAA9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200 000 000,00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8FFD8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240 000 000,00</w:t>
            </w:r>
          </w:p>
        </w:tc>
      </w:tr>
      <w:tr w:rsidR="00560990" w14:paraId="0DA2EF6B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4C38C3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5F1D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7BAE3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FD7E13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270 000 000,00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7E76494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200 000 000,00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30A4FC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240 000 000,00</w:t>
            </w:r>
          </w:p>
        </w:tc>
      </w:tr>
      <w:tr w:rsidR="00560990" w14:paraId="396654D9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3EC78DD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999D9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3F88F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8754C4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5 619 151 675,80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6FC51F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2 393 892 266,65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8E1CC4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1 346 496 102,69</w:t>
            </w:r>
          </w:p>
        </w:tc>
      </w:tr>
      <w:tr w:rsidR="00560990" w14:paraId="7520BFCE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25D1E43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2E0F72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1331A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01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5639D3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900 876 020,87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934A3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824 760 332,58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2940F6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556 006 020,87</w:t>
            </w:r>
          </w:p>
        </w:tc>
      </w:tr>
      <w:tr w:rsidR="00560990" w14:paraId="308B6057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46B41A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Иные дотации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C2EC1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E8770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A2A989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3 054 269 169,82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2BAA6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130 500 000,00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935D07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130 500 000,00</w:t>
            </w:r>
          </w:p>
        </w:tc>
      </w:tr>
      <w:tr w:rsidR="00560990" w14:paraId="71EFF94F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6DFBADC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Прочие межбюджетные трансферты общего характера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47037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5CA10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03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29B722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1 664 006 485,11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077E4E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1 438 631 934,07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1294CFAE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659 990 081,82</w:t>
            </w:r>
          </w:p>
        </w:tc>
      </w:tr>
      <w:tr w:rsidR="00560990" w14:paraId="0AEEF40B" w14:textId="77777777" w:rsidTr="00560990">
        <w:trPr>
          <w:trHeight w:val="273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1E3C52C3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FB2D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BDD90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F3C787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DE7A9DB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2 427 151 542,48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B6C0B0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4 609 841 614,75</w:t>
            </w:r>
          </w:p>
        </w:tc>
      </w:tr>
      <w:tr w:rsidR="00560990" w14:paraId="3E2C8321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0C14F2D6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Условно утвержденные расходы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B4AEF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A2968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3B033A2C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0,00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5DB771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2 427 151 542,48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4F745D4F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</w:rPr>
              <w:t>4 609 841 614,75</w:t>
            </w:r>
          </w:p>
        </w:tc>
      </w:tr>
      <w:tr w:rsidR="00560990" w14:paraId="13F3F1B4" w14:textId="77777777" w:rsidTr="00560990">
        <w:trPr>
          <w:trHeight w:val="288"/>
        </w:trPr>
        <w:tc>
          <w:tcPr>
            <w:tcW w:w="66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80" w:type="dxa"/>
              <w:bottom w:w="0" w:type="dxa"/>
              <w:right w:w="0" w:type="dxa"/>
            </w:tcMar>
            <w:vAlign w:val="center"/>
          </w:tcPr>
          <w:p w14:paraId="4CAF6440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A5CE3A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E58541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7E35BD97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107 259 210 474,78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6EB745C9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96 798 035 909,76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80" w:type="dxa"/>
            </w:tcMar>
            <w:vAlign w:val="center"/>
          </w:tcPr>
          <w:p w14:paraId="07FD1AA5" w14:textId="77777777" w:rsidR="00560990" w:rsidRDefault="0056099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94 936 104 260,06</w:t>
            </w:r>
          </w:p>
        </w:tc>
      </w:tr>
    </w:tbl>
    <w:p w14:paraId="108C3DFE" w14:textId="77777777" w:rsidR="00560990" w:rsidRDefault="00560990"/>
    <w:sectPr w:rsidR="00560990" w:rsidSect="00CC212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901" w:h="11950" w:orient="landscape"/>
      <w:pgMar w:top="851" w:right="567" w:bottom="851" w:left="851" w:header="720" w:footer="720" w:gutter="0"/>
      <w:pgNumType w:start="48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1D41BD" w14:textId="77777777" w:rsidR="00F73906" w:rsidRDefault="00F73906" w:rsidP="00F73906">
      <w:pPr>
        <w:spacing w:after="0" w:line="240" w:lineRule="auto"/>
      </w:pPr>
      <w:r>
        <w:separator/>
      </w:r>
    </w:p>
  </w:endnote>
  <w:endnote w:type="continuationSeparator" w:id="0">
    <w:p w14:paraId="3F5EF19C" w14:textId="77777777" w:rsidR="00F73906" w:rsidRDefault="00F73906" w:rsidP="00F739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73FF8C" w14:textId="77777777" w:rsidR="00CC212D" w:rsidRDefault="00CC212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7F1CDA" w14:textId="77777777" w:rsidR="00CC212D" w:rsidRDefault="00CC212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1F638D" w14:textId="77777777" w:rsidR="00CC212D" w:rsidRDefault="00CC212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A6B426" w14:textId="77777777" w:rsidR="00F73906" w:rsidRDefault="00F73906" w:rsidP="00F73906">
      <w:pPr>
        <w:spacing w:after="0" w:line="240" w:lineRule="auto"/>
      </w:pPr>
      <w:r>
        <w:separator/>
      </w:r>
    </w:p>
  </w:footnote>
  <w:footnote w:type="continuationSeparator" w:id="0">
    <w:p w14:paraId="7CE6A8EA" w14:textId="77777777" w:rsidR="00F73906" w:rsidRDefault="00F73906" w:rsidP="00F739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60920C" w14:textId="77777777" w:rsidR="00CC212D" w:rsidRDefault="00CC212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32775257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bookmarkStart w:id="0" w:name="_GoBack" w:displacedByCustomXml="prev"/>
      <w:bookmarkEnd w:id="0" w:displacedByCustomXml="prev"/>
      <w:p w14:paraId="34D0C60F" w14:textId="7E611636" w:rsidR="00F73906" w:rsidRPr="00F73906" w:rsidRDefault="00F73906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F73906">
          <w:rPr>
            <w:rFonts w:ascii="Times New Roman" w:hAnsi="Times New Roman"/>
            <w:sz w:val="24"/>
            <w:szCs w:val="24"/>
          </w:rPr>
          <w:fldChar w:fldCharType="begin"/>
        </w:r>
        <w:r w:rsidRPr="00F73906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73906">
          <w:rPr>
            <w:rFonts w:ascii="Times New Roman" w:hAnsi="Times New Roman"/>
            <w:sz w:val="24"/>
            <w:szCs w:val="24"/>
          </w:rPr>
          <w:fldChar w:fldCharType="separate"/>
        </w:r>
        <w:r w:rsidRPr="00F73906">
          <w:rPr>
            <w:rFonts w:ascii="Times New Roman" w:hAnsi="Times New Roman"/>
            <w:sz w:val="24"/>
            <w:szCs w:val="24"/>
          </w:rPr>
          <w:t>2</w:t>
        </w:r>
        <w:r w:rsidRPr="00F73906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6D162F5E" w14:textId="77777777" w:rsidR="00F73906" w:rsidRDefault="00F7390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664EA3" w14:textId="77777777" w:rsidR="00CC212D" w:rsidRDefault="00CC212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CF9"/>
    <w:rsid w:val="00191F9D"/>
    <w:rsid w:val="00370127"/>
    <w:rsid w:val="00560990"/>
    <w:rsid w:val="00827D75"/>
    <w:rsid w:val="00A57CF9"/>
    <w:rsid w:val="00CC212D"/>
    <w:rsid w:val="00F73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69A22B"/>
  <w14:defaultImageDpi w14:val="0"/>
  <w15:docId w15:val="{2F4C95E3-091E-4561-B06F-F556E67BCA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73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73906"/>
  </w:style>
  <w:style w:type="paragraph" w:styleId="a5">
    <w:name w:val="footer"/>
    <w:basedOn w:val="a"/>
    <w:link w:val="a6"/>
    <w:uiPriority w:val="99"/>
    <w:unhideWhenUsed/>
    <w:rsid w:val="00F7390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739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1309</Words>
  <Characters>6343</Characters>
  <Application>Microsoft Office Word</Application>
  <DocSecurity>0</DocSecurity>
  <Lines>52</Lines>
  <Paragraphs>15</Paragraphs>
  <ScaleCrop>false</ScaleCrop>
  <Company/>
  <LinksUpToDate>false</LinksUpToDate>
  <CharactersWithSpaces>7637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ReportDesigner</dc:creator>
  <cp:keywords/>
  <dc:description/>
  <cp:lastModifiedBy>u1596</cp:lastModifiedBy>
  <cp:revision>5</cp:revision>
  <dcterms:created xsi:type="dcterms:W3CDTF">2024-10-30T14:25:00Z</dcterms:created>
  <dcterms:modified xsi:type="dcterms:W3CDTF">2024-10-31T12:34:00Z</dcterms:modified>
</cp:coreProperties>
</file>